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35D6E" w14:textId="77777777" w:rsidR="00400034" w:rsidRDefault="00400034" w:rsidP="00400034">
      <w:pPr>
        <w:rPr>
          <w:rFonts w:ascii="Calibri" w:hAnsi="Calibri" w:cs="Calibri"/>
          <w:color w:val="000000"/>
        </w:rPr>
      </w:pPr>
      <w:r w:rsidRPr="00400034">
        <w:rPr>
          <w:rFonts w:ascii="Calibri" w:hAnsi="Calibri" w:cs="Calibri"/>
          <w:color w:val="000000"/>
        </w:rPr>
        <w:t>Dear Esteemed Vendors,</w:t>
      </w:r>
    </w:p>
    <w:p w14:paraId="4117B859" w14:textId="77777777" w:rsidR="00400034" w:rsidRPr="00400034" w:rsidRDefault="00400034" w:rsidP="00400034">
      <w:pPr>
        <w:rPr>
          <w:rFonts w:ascii="Calibri" w:hAnsi="Calibri" w:cs="Calibri"/>
          <w:color w:val="000000"/>
        </w:rPr>
      </w:pPr>
    </w:p>
    <w:p w14:paraId="28F42A31" w14:textId="77777777" w:rsidR="00400034" w:rsidRDefault="00400034" w:rsidP="00400034">
      <w:pPr>
        <w:rPr>
          <w:rFonts w:ascii="Calibri" w:hAnsi="Calibri" w:cs="Calibri"/>
          <w:color w:val="000000"/>
        </w:rPr>
      </w:pPr>
      <w:r w:rsidRPr="00400034">
        <w:rPr>
          <w:rFonts w:ascii="Calibri" w:hAnsi="Calibri" w:cs="Calibri"/>
          <w:color w:val="000000"/>
        </w:rPr>
        <w:t>The ASEAN Secretariat is pleased to invite your esteemed company/organization to participate in our procurement process for the provision of the goods/services outlined below.</w:t>
      </w:r>
    </w:p>
    <w:p w14:paraId="3CCC960E" w14:textId="77777777" w:rsidR="00400034" w:rsidRPr="00400034" w:rsidRDefault="00400034" w:rsidP="00400034">
      <w:pPr>
        <w:rPr>
          <w:rFonts w:ascii="Calibri" w:hAnsi="Calibri" w:cs="Calibri"/>
          <w:color w:val="000000"/>
        </w:rPr>
      </w:pPr>
    </w:p>
    <w:p w14:paraId="3A035C7D" w14:textId="77777777" w:rsidR="00400034" w:rsidRPr="00400034" w:rsidRDefault="00400034" w:rsidP="00400034">
      <w:pPr>
        <w:rPr>
          <w:rFonts w:ascii="Calibri" w:hAnsi="Calibri" w:cs="Calibri"/>
          <w:color w:val="000000"/>
        </w:rPr>
      </w:pPr>
      <w:r w:rsidRPr="00400034">
        <w:rPr>
          <w:rFonts w:ascii="Calibri" w:hAnsi="Calibri" w:cs="Calibri"/>
          <w:b/>
          <w:bCs/>
          <w:color w:val="000000"/>
        </w:rPr>
        <w:t>General Information</w:t>
      </w:r>
    </w:p>
    <w:p w14:paraId="2CB0748F" w14:textId="2D30254A" w:rsidR="00B02A7E" w:rsidRPr="00D83390" w:rsidRDefault="00400034" w:rsidP="00B95FD7">
      <w:pPr>
        <w:numPr>
          <w:ilvl w:val="0"/>
          <w:numId w:val="12"/>
        </w:numPr>
        <w:rPr>
          <w:rFonts w:ascii="Calibri" w:hAnsi="Calibri" w:cs="Calibri"/>
          <w:b/>
          <w:bCs/>
          <w:color w:val="000000"/>
        </w:rPr>
      </w:pPr>
      <w:r w:rsidRPr="00B02A7E">
        <w:rPr>
          <w:rFonts w:ascii="Calibri" w:hAnsi="Calibri" w:cs="Calibri"/>
          <w:color w:val="000000"/>
        </w:rPr>
        <w:t xml:space="preserve">Project Title: </w:t>
      </w:r>
      <w:r w:rsidR="00930B6A" w:rsidRPr="00930B6A">
        <w:rPr>
          <w:rFonts w:ascii="Calibri" w:hAnsi="Calibri" w:cs="Calibri"/>
          <w:b/>
          <w:bCs/>
          <w:color w:val="000000"/>
        </w:rPr>
        <w:t>Renewal of the current Redhat license</w:t>
      </w:r>
    </w:p>
    <w:p w14:paraId="4F489C6D" w14:textId="4A2C9DD9" w:rsidR="00400034" w:rsidRPr="00B02A7E" w:rsidRDefault="00400034" w:rsidP="00B95FD7">
      <w:pPr>
        <w:numPr>
          <w:ilvl w:val="0"/>
          <w:numId w:val="12"/>
        </w:numPr>
        <w:rPr>
          <w:rFonts w:ascii="Calibri" w:hAnsi="Calibri" w:cs="Calibri"/>
          <w:color w:val="000000"/>
        </w:rPr>
      </w:pPr>
      <w:r w:rsidRPr="00B02A7E">
        <w:rPr>
          <w:rFonts w:ascii="Calibri" w:hAnsi="Calibri" w:cs="Calibri"/>
          <w:color w:val="000000"/>
        </w:rPr>
        <w:t>Specification of Goods/Works/Services Required: As stipulated in the Specification Form</w:t>
      </w:r>
    </w:p>
    <w:p w14:paraId="2FA5CF26"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Vendor/Supplier Qualification &amp; Eligibility Criteria: As stipulated in the Specification Form</w:t>
      </w:r>
    </w:p>
    <w:p w14:paraId="0708BE93" w14:textId="42CDB62A"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 xml:space="preserve">Closing Date for Submission: </w:t>
      </w:r>
      <w:r w:rsidR="009064A4">
        <w:rPr>
          <w:rFonts w:ascii="Calibri" w:hAnsi="Calibri" w:cs="Calibri"/>
          <w:b/>
          <w:bCs/>
          <w:color w:val="000000"/>
        </w:rPr>
        <w:t>1</w:t>
      </w:r>
      <w:r w:rsidR="001E7862">
        <w:rPr>
          <w:rFonts w:ascii="Calibri" w:hAnsi="Calibri" w:cs="Calibri"/>
          <w:b/>
          <w:bCs/>
          <w:color w:val="000000"/>
        </w:rPr>
        <w:t>8</w:t>
      </w:r>
      <w:r w:rsidR="009064A4">
        <w:rPr>
          <w:rFonts w:ascii="Calibri" w:hAnsi="Calibri" w:cs="Calibri"/>
          <w:b/>
          <w:bCs/>
          <w:color w:val="000000"/>
        </w:rPr>
        <w:t xml:space="preserve"> May 2026</w:t>
      </w:r>
    </w:p>
    <w:p w14:paraId="7583B1BD"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Delivery Time / Completion Schedule: As stipulated in the Specification Form</w:t>
      </w:r>
    </w:p>
    <w:p w14:paraId="5846A38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Language: Quotations may be submitted in English or Bahasa Indonesia</w:t>
      </w:r>
    </w:p>
    <w:p w14:paraId="28FC8C9F"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Quotation Price: Excluding VAT/TAX</w:t>
      </w:r>
    </w:p>
    <w:p w14:paraId="7BAB7F0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Validity of Quotation: As stipulated in the Specification Form / TOR</w:t>
      </w:r>
    </w:p>
    <w:p w14:paraId="7D355CD9"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Currency:</w:t>
      </w:r>
    </w:p>
    <w:p w14:paraId="0337F649"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currency applies to international vendors only</w:t>
      </w:r>
    </w:p>
    <w:p w14:paraId="14EFEEF7"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exchange rate shall refer to the quotation submission date</w:t>
      </w:r>
    </w:p>
    <w:p w14:paraId="06DC51EA" w14:textId="77777777" w:rsidR="00905400" w:rsidRDefault="00905400" w:rsidP="00905400">
      <w:pPr>
        <w:rPr>
          <w:rFonts w:ascii="Calibri" w:hAnsi="Calibri" w:cs="Calibri"/>
          <w:color w:val="000000"/>
        </w:rPr>
      </w:pPr>
    </w:p>
    <w:p w14:paraId="53AF4629" w14:textId="46FE65F4" w:rsidR="00400034" w:rsidRDefault="00400034" w:rsidP="00400034">
      <w:pPr>
        <w:rPr>
          <w:rFonts w:ascii="Calibri" w:hAnsi="Calibri" w:cs="Calibri"/>
          <w:color w:val="000000"/>
        </w:rPr>
      </w:pPr>
      <w:r w:rsidRPr="00400034">
        <w:rPr>
          <w:rFonts w:ascii="Calibri" w:hAnsi="Calibri" w:cs="Calibri"/>
          <w:color w:val="000000"/>
        </w:rPr>
        <w:t xml:space="preserve">Vendors are requested to ensure that all required documents, as stated in the TOR, are included in the quotation. Participating vendors </w:t>
      </w:r>
      <w:r w:rsidR="00E367CA">
        <w:rPr>
          <w:rFonts w:ascii="Calibri" w:hAnsi="Calibri" w:cs="Calibri"/>
          <w:color w:val="000000"/>
        </w:rPr>
        <w:t>shall</w:t>
      </w:r>
      <w:r w:rsidRPr="00400034">
        <w:rPr>
          <w:rFonts w:ascii="Calibri" w:hAnsi="Calibri" w:cs="Calibri"/>
          <w:color w:val="000000"/>
        </w:rPr>
        <w:t xml:space="preserve"> submit a quotation or complete the attached Specification Form.</w:t>
      </w:r>
      <w:r w:rsidR="00345FFA">
        <w:rPr>
          <w:rFonts w:ascii="Calibri" w:hAnsi="Calibri" w:cs="Calibri"/>
          <w:color w:val="000000"/>
        </w:rPr>
        <w:t xml:space="preserve"> </w:t>
      </w:r>
    </w:p>
    <w:p w14:paraId="351EF2EC" w14:textId="77777777" w:rsidR="00400034" w:rsidRPr="00400034" w:rsidRDefault="00400034" w:rsidP="00400034">
      <w:pPr>
        <w:rPr>
          <w:rFonts w:ascii="Calibri" w:hAnsi="Calibri" w:cs="Calibri"/>
          <w:color w:val="000000"/>
        </w:rPr>
      </w:pPr>
    </w:p>
    <w:p w14:paraId="23C19A8D" w14:textId="67E545B8" w:rsidR="00CE2972" w:rsidRDefault="00400034" w:rsidP="00400034">
      <w:pPr>
        <w:rPr>
          <w:rFonts w:ascii="Calibri" w:hAnsi="Calibri" w:cs="Calibri"/>
          <w:color w:val="000000"/>
        </w:rPr>
      </w:pPr>
      <w:r w:rsidRPr="00400034">
        <w:rPr>
          <w:rFonts w:ascii="Calibri" w:hAnsi="Calibri" w:cs="Calibri"/>
          <w:b/>
          <w:bCs/>
          <w:color w:val="000000"/>
        </w:rPr>
        <w:t>Submission Method (For Local Bidders – Indonesia Based)</w:t>
      </w:r>
      <w:r w:rsidRPr="00400034">
        <w:rPr>
          <w:rFonts w:ascii="Calibri" w:hAnsi="Calibri" w:cs="Calibri"/>
          <w:color w:val="000000"/>
        </w:rPr>
        <w:br/>
        <w:t>Quotations must be submitted in hardcopy via sealed envelope and addressed as follows</w:t>
      </w:r>
      <w:r w:rsidR="00345FFA">
        <w:rPr>
          <w:rFonts w:ascii="Calibri" w:hAnsi="Calibri" w:cs="Calibri"/>
          <w:color w:val="000000"/>
        </w:rPr>
        <w:t xml:space="preserve">: </w:t>
      </w:r>
    </w:p>
    <w:p w14:paraId="166F2F4C" w14:textId="77777777" w:rsidR="006536E7" w:rsidRPr="00400034" w:rsidRDefault="006536E7" w:rsidP="00400034">
      <w:pPr>
        <w:rPr>
          <w:rFonts w:ascii="Calibri" w:hAnsi="Calibri" w:cs="Calibri"/>
          <w:color w:val="000000"/>
        </w:rPr>
      </w:pPr>
    </w:p>
    <w:p w14:paraId="17546261" w14:textId="77777777" w:rsidR="00400034" w:rsidRDefault="00400034" w:rsidP="00400034">
      <w:pPr>
        <w:rPr>
          <w:rFonts w:ascii="Calibri" w:hAnsi="Calibri" w:cs="Calibri"/>
          <w:color w:val="000000"/>
        </w:rPr>
      </w:pPr>
      <w:r w:rsidRPr="00400034">
        <w:rPr>
          <w:rFonts w:ascii="Calibri" w:hAnsi="Calibri" w:cs="Calibri"/>
          <w:b/>
          <w:bCs/>
          <w:color w:val="000000"/>
        </w:rPr>
        <w:t>Chairman of Quotation Panel</w:t>
      </w:r>
      <w:r w:rsidRPr="00400034">
        <w:rPr>
          <w:rFonts w:ascii="Calibri" w:hAnsi="Calibri" w:cs="Calibri"/>
          <w:color w:val="000000"/>
        </w:rPr>
        <w:br/>
        <w:t>c/o Procurement Unit</w:t>
      </w:r>
      <w:r w:rsidRPr="00400034">
        <w:rPr>
          <w:rFonts w:ascii="Calibri" w:hAnsi="Calibri" w:cs="Calibri"/>
          <w:color w:val="000000"/>
        </w:rPr>
        <w:br/>
        <w:t>The ASEAN Secretariat</w:t>
      </w:r>
      <w:r w:rsidRPr="00400034">
        <w:rPr>
          <w:rFonts w:ascii="Calibri" w:hAnsi="Calibri" w:cs="Calibri"/>
          <w:color w:val="000000"/>
        </w:rPr>
        <w:br/>
        <w:t>Jl. Sisingamangaraja No. 70 A</w:t>
      </w:r>
      <w:r w:rsidRPr="00400034">
        <w:rPr>
          <w:rFonts w:ascii="Calibri" w:hAnsi="Calibri" w:cs="Calibri"/>
          <w:color w:val="000000"/>
        </w:rPr>
        <w:br/>
        <w:t>Kebayoran Baru, Jakarta Selatan 12110</w:t>
      </w:r>
    </w:p>
    <w:p w14:paraId="2500FAD4" w14:textId="77777777" w:rsidR="00E234B6" w:rsidRDefault="00E234B6" w:rsidP="00400034">
      <w:pPr>
        <w:rPr>
          <w:rFonts w:ascii="Calibri" w:hAnsi="Calibri" w:cs="Calibri"/>
          <w:color w:val="000000"/>
        </w:rPr>
      </w:pPr>
    </w:p>
    <w:p w14:paraId="1B4ED598" w14:textId="77777777" w:rsidR="00400034" w:rsidRDefault="00400034" w:rsidP="00400034">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p>
    <w:p w14:paraId="289D09BD" w14:textId="77777777" w:rsidR="00400034" w:rsidRPr="00400034" w:rsidRDefault="00400034" w:rsidP="00400034">
      <w:pPr>
        <w:rPr>
          <w:rFonts w:ascii="Calibri" w:hAnsi="Calibri" w:cs="Calibri"/>
          <w:color w:val="000000"/>
        </w:rPr>
      </w:pPr>
    </w:p>
    <w:p w14:paraId="3A64DE18" w14:textId="77777777" w:rsidR="00400034" w:rsidRPr="00400034" w:rsidRDefault="00400034" w:rsidP="00400034">
      <w:pPr>
        <w:rPr>
          <w:rFonts w:ascii="Calibri" w:hAnsi="Calibri" w:cs="Calibri"/>
          <w:color w:val="000000"/>
        </w:rPr>
      </w:pPr>
      <w:r w:rsidRPr="00400034">
        <w:rPr>
          <w:rFonts w:ascii="Calibri" w:hAnsi="Calibri" w:cs="Calibri"/>
          <w:b/>
          <w:bCs/>
          <w:color w:val="000000"/>
        </w:rPr>
        <w:t>Vendor Registration (For Unregistered Vendors)</w:t>
      </w:r>
      <w:r w:rsidRPr="00400034">
        <w:rPr>
          <w:rFonts w:ascii="Calibri" w:hAnsi="Calibri" w:cs="Calibri"/>
          <w:color w:val="000000"/>
        </w:rPr>
        <w:br/>
        <w:t>Companies/organizations that are not yet registered in the ASEAN Secretariat Vendor List are required to complete the following steps:</w:t>
      </w:r>
    </w:p>
    <w:p w14:paraId="4AA9093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Submit a signed Declaration Letter on No Corruption and Bribery on company letterhead.</w:t>
      </w:r>
    </w:p>
    <w:p w14:paraId="51D2B22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Complete the Vendor Registration Form and provide a complete set of legal entity documents through an accessible link (Google Drive / Dropbox / WeTransfer).</w:t>
      </w:r>
      <w:r w:rsidRPr="00400034">
        <w:rPr>
          <w:rFonts w:ascii="Calibri" w:hAnsi="Calibri" w:cs="Calibri"/>
          <w:color w:val="000000"/>
        </w:rPr>
        <w:br/>
      </w:r>
      <w:r w:rsidRPr="00400034">
        <w:rPr>
          <w:rFonts w:ascii="Calibri" w:hAnsi="Calibri" w:cs="Calibri"/>
          <w:i/>
          <w:iCs/>
          <w:color w:val="000000"/>
        </w:rPr>
        <w:t>(Please do not attach large files directly to the email.)</w:t>
      </w:r>
    </w:p>
    <w:p w14:paraId="1EA2A985" w14:textId="4A5C4B6C" w:rsidR="00DC46E2" w:rsidRPr="00DC46E2" w:rsidRDefault="00400034" w:rsidP="00DC46E2">
      <w:pPr>
        <w:rPr>
          <w:rFonts w:ascii="Calibri" w:hAnsi="Calibri" w:cs="Calibri"/>
          <w:color w:val="000000"/>
        </w:rPr>
      </w:pPr>
      <w:r w:rsidRPr="00400034">
        <w:rPr>
          <w:rFonts w:ascii="Calibri" w:hAnsi="Calibri" w:cs="Calibri"/>
          <w:color w:val="000000"/>
        </w:rPr>
        <w:t>Downloadable vendor registration documents are available at the following link:</w:t>
      </w:r>
      <w:r w:rsidR="00482DF5">
        <w:rPr>
          <w:rFonts w:ascii="Calibri" w:hAnsi="Calibri" w:cs="Calibri"/>
          <w:color w:val="000000"/>
        </w:rPr>
        <w:t xml:space="preserve"> </w:t>
      </w:r>
      <w:r w:rsidRPr="00400034">
        <w:rPr>
          <w:rFonts w:ascii="Calibri" w:hAnsi="Calibri" w:cs="Calibri"/>
          <w:color w:val="000000"/>
        </w:rPr>
        <w:br/>
        <w:t xml:space="preserve">Vendor Registration Documents – </w:t>
      </w:r>
      <w:hyperlink r:id="rId8" w:history="1">
        <w:r w:rsidR="00DC46E2" w:rsidRPr="009D3184">
          <w:rPr>
            <w:rStyle w:val="Hyperlink"/>
            <w:rFonts w:ascii="Calibri" w:hAnsi="Calibri" w:cs="Calibri"/>
          </w:rPr>
          <w:t>https://aseanorg-my.sharepoint.com/:f:/g/personal/dien_furry_asean_org/IgBUixwXE3HUR4tficeazC-_AQ_xGsW44Fxmk8UXGxv4KXY?e=7zcnbu</w:t>
        </w:r>
      </w:hyperlink>
      <w:r w:rsidR="00DC46E2">
        <w:rPr>
          <w:rFonts w:ascii="Calibri" w:hAnsi="Calibri" w:cs="Calibri"/>
          <w:color w:val="000000"/>
        </w:rPr>
        <w:t xml:space="preserve"> </w:t>
      </w:r>
    </w:p>
    <w:p w14:paraId="1B089C91" w14:textId="614E07B1" w:rsidR="00400034" w:rsidRDefault="00400034" w:rsidP="00400034">
      <w:pPr>
        <w:rPr>
          <w:rFonts w:ascii="Calibri" w:hAnsi="Calibri" w:cs="Calibri"/>
          <w:color w:val="000000"/>
        </w:rPr>
      </w:pPr>
    </w:p>
    <w:p w14:paraId="346B34D4" w14:textId="77777777" w:rsidR="00400034" w:rsidRDefault="00400034" w:rsidP="00400034">
      <w:pPr>
        <w:rPr>
          <w:rFonts w:ascii="Calibri" w:hAnsi="Calibri" w:cs="Calibri"/>
          <w:color w:val="000000"/>
        </w:rPr>
      </w:pPr>
      <w:r w:rsidRPr="00400034">
        <w:rPr>
          <w:rFonts w:ascii="Calibri" w:hAnsi="Calibri" w:cs="Calibri"/>
          <w:color w:val="000000"/>
        </w:rPr>
        <w:t>Your prompt attention to this invitation is highly appreciated. Should you have any questions or require further clarification, please do not hesitate to contact us.</w:t>
      </w:r>
    </w:p>
    <w:p w14:paraId="24417760" w14:textId="77777777" w:rsidR="00400034" w:rsidRPr="00400034" w:rsidRDefault="00400034" w:rsidP="00400034">
      <w:pPr>
        <w:rPr>
          <w:rFonts w:ascii="Calibri" w:hAnsi="Calibri" w:cs="Calibri"/>
          <w:color w:val="000000"/>
        </w:rPr>
      </w:pPr>
    </w:p>
    <w:p w14:paraId="0FD66DCE" w14:textId="77777777" w:rsidR="00400034" w:rsidRDefault="00400034" w:rsidP="00400034">
      <w:pPr>
        <w:rPr>
          <w:rFonts w:ascii="Calibri" w:hAnsi="Calibri" w:cs="Calibri"/>
          <w:color w:val="000000"/>
        </w:rPr>
      </w:pPr>
      <w:r w:rsidRPr="00400034">
        <w:rPr>
          <w:rFonts w:ascii="Calibri" w:hAnsi="Calibri" w:cs="Calibri"/>
          <w:color w:val="000000"/>
        </w:rPr>
        <w:t>We look forward to your participation in this procurement process.</w:t>
      </w:r>
    </w:p>
    <w:p w14:paraId="12EBE807" w14:textId="77777777" w:rsidR="00400034" w:rsidRPr="00400034" w:rsidRDefault="00400034" w:rsidP="00400034">
      <w:pPr>
        <w:rPr>
          <w:rFonts w:ascii="Calibri" w:hAnsi="Calibri" w:cs="Calibri"/>
          <w:color w:val="000000"/>
        </w:rPr>
      </w:pPr>
    </w:p>
    <w:p w14:paraId="303F2193" w14:textId="77777777" w:rsidR="00400034" w:rsidRPr="00400034" w:rsidRDefault="00400034" w:rsidP="00400034">
      <w:pPr>
        <w:rPr>
          <w:rFonts w:ascii="Calibri" w:hAnsi="Calibri" w:cs="Calibri"/>
          <w:color w:val="000000"/>
        </w:rPr>
      </w:pPr>
      <w:r w:rsidRPr="00400034">
        <w:rPr>
          <w:rFonts w:ascii="Calibri" w:hAnsi="Calibri" w:cs="Calibri"/>
          <w:color w:val="000000"/>
        </w:rPr>
        <w:t>Please note that this procurement invitation is also available on the ASEAN Secretariat website:</w:t>
      </w:r>
      <w:r w:rsidRPr="00400034">
        <w:rPr>
          <w:rFonts w:ascii="Calibri" w:hAnsi="Calibri" w:cs="Calibri"/>
          <w:color w:val="000000"/>
        </w:rPr>
        <w:br/>
        <w:t>https://asean.org/procurement</w:t>
      </w:r>
    </w:p>
    <w:p w14:paraId="120BDB95" w14:textId="4F455AC6" w:rsidR="000B252C" w:rsidRPr="00400034" w:rsidRDefault="000B252C" w:rsidP="00400034"/>
    <w:sectPr w:rsidR="000B252C" w:rsidRPr="00400034"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6E318E"/>
    <w:multiLevelType w:val="hybridMultilevel"/>
    <w:tmpl w:val="BE486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091C10"/>
    <w:multiLevelType w:val="multilevel"/>
    <w:tmpl w:val="8C562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FC708F"/>
    <w:multiLevelType w:val="hybridMultilevel"/>
    <w:tmpl w:val="EE6C398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A9D1CBC"/>
    <w:multiLevelType w:val="hybridMultilevel"/>
    <w:tmpl w:val="E932DD2A"/>
    <w:lvl w:ilvl="0" w:tplc="A5FADD3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23F06523"/>
    <w:multiLevelType w:val="hybridMultilevel"/>
    <w:tmpl w:val="881E8E46"/>
    <w:lvl w:ilvl="0" w:tplc="A5FADD36">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91E726C"/>
    <w:multiLevelType w:val="hybridMultilevel"/>
    <w:tmpl w:val="2A322A42"/>
    <w:lvl w:ilvl="0" w:tplc="77EE4F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10"/>
  </w:num>
  <w:num w:numId="2" w16cid:durableId="1760829690">
    <w:abstractNumId w:val="12"/>
  </w:num>
  <w:num w:numId="3" w16cid:durableId="1456095117">
    <w:abstractNumId w:val="10"/>
  </w:num>
  <w:num w:numId="4" w16cid:durableId="255599929">
    <w:abstractNumId w:val="0"/>
  </w:num>
  <w:num w:numId="5" w16cid:durableId="729036444">
    <w:abstractNumId w:val="10"/>
  </w:num>
  <w:num w:numId="6" w16cid:durableId="1389373868">
    <w:abstractNumId w:val="8"/>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5"/>
  </w:num>
  <w:num w:numId="9" w16cid:durableId="1269699965">
    <w:abstractNumId w:val="11"/>
  </w:num>
  <w:num w:numId="10" w16cid:durableId="13767839">
    <w:abstractNumId w:val="2"/>
  </w:num>
  <w:num w:numId="11" w16cid:durableId="664669768">
    <w:abstractNumId w:val="14"/>
  </w:num>
  <w:num w:numId="12" w16cid:durableId="369689539">
    <w:abstractNumId w:val="3"/>
  </w:num>
  <w:num w:numId="13" w16cid:durableId="1044712831">
    <w:abstractNumId w:val="4"/>
  </w:num>
  <w:num w:numId="14" w16cid:durableId="1571499044">
    <w:abstractNumId w:val="6"/>
  </w:num>
  <w:num w:numId="15" w16cid:durableId="398556166">
    <w:abstractNumId w:val="13"/>
  </w:num>
  <w:num w:numId="16" w16cid:durableId="1952853551">
    <w:abstractNumId w:val="1"/>
  </w:num>
  <w:num w:numId="17" w16cid:durableId="351226356">
    <w:abstractNumId w:val="7"/>
  </w:num>
  <w:num w:numId="18" w16cid:durableId="59856409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14400"/>
    <w:rsid w:val="0005386E"/>
    <w:rsid w:val="00061B69"/>
    <w:rsid w:val="000637A2"/>
    <w:rsid w:val="00094679"/>
    <w:rsid w:val="000A1A5D"/>
    <w:rsid w:val="000A7FD3"/>
    <w:rsid w:val="000B252C"/>
    <w:rsid w:val="000D4A53"/>
    <w:rsid w:val="000D7044"/>
    <w:rsid w:val="001130B9"/>
    <w:rsid w:val="00121EB1"/>
    <w:rsid w:val="00164ABC"/>
    <w:rsid w:val="00164FE3"/>
    <w:rsid w:val="001704FC"/>
    <w:rsid w:val="0017215E"/>
    <w:rsid w:val="0019047D"/>
    <w:rsid w:val="001E7862"/>
    <w:rsid w:val="00200749"/>
    <w:rsid w:val="002370CD"/>
    <w:rsid w:val="00237E7A"/>
    <w:rsid w:val="00240303"/>
    <w:rsid w:val="00246E59"/>
    <w:rsid w:val="00247A88"/>
    <w:rsid w:val="00294F37"/>
    <w:rsid w:val="002A2E96"/>
    <w:rsid w:val="002D42D0"/>
    <w:rsid w:val="002E02EF"/>
    <w:rsid w:val="00306E80"/>
    <w:rsid w:val="0033316A"/>
    <w:rsid w:val="00345FFA"/>
    <w:rsid w:val="003475BE"/>
    <w:rsid w:val="003601C2"/>
    <w:rsid w:val="0039458D"/>
    <w:rsid w:val="003F0136"/>
    <w:rsid w:val="003F2FF8"/>
    <w:rsid w:val="003F5BFD"/>
    <w:rsid w:val="003F6B36"/>
    <w:rsid w:val="00400034"/>
    <w:rsid w:val="004065B1"/>
    <w:rsid w:val="0044421D"/>
    <w:rsid w:val="00482DF5"/>
    <w:rsid w:val="004956C4"/>
    <w:rsid w:val="004A1941"/>
    <w:rsid w:val="004D4308"/>
    <w:rsid w:val="004E3B79"/>
    <w:rsid w:val="004F3D71"/>
    <w:rsid w:val="00513439"/>
    <w:rsid w:val="00520219"/>
    <w:rsid w:val="005402A3"/>
    <w:rsid w:val="005475CF"/>
    <w:rsid w:val="00562980"/>
    <w:rsid w:val="005667CC"/>
    <w:rsid w:val="005820B2"/>
    <w:rsid w:val="00591024"/>
    <w:rsid w:val="00593B47"/>
    <w:rsid w:val="00596BD8"/>
    <w:rsid w:val="005A74BA"/>
    <w:rsid w:val="005C0A80"/>
    <w:rsid w:val="005C1858"/>
    <w:rsid w:val="0062451E"/>
    <w:rsid w:val="00641F13"/>
    <w:rsid w:val="006536E7"/>
    <w:rsid w:val="006636D6"/>
    <w:rsid w:val="0066512F"/>
    <w:rsid w:val="006673A3"/>
    <w:rsid w:val="006B3183"/>
    <w:rsid w:val="006F5117"/>
    <w:rsid w:val="00702C91"/>
    <w:rsid w:val="007056EF"/>
    <w:rsid w:val="00705810"/>
    <w:rsid w:val="007063CD"/>
    <w:rsid w:val="00722347"/>
    <w:rsid w:val="00726235"/>
    <w:rsid w:val="00777D5B"/>
    <w:rsid w:val="00784BBB"/>
    <w:rsid w:val="007A66D0"/>
    <w:rsid w:val="007B0B9E"/>
    <w:rsid w:val="0083619D"/>
    <w:rsid w:val="0085523E"/>
    <w:rsid w:val="00896311"/>
    <w:rsid w:val="008B2F3D"/>
    <w:rsid w:val="008B5C50"/>
    <w:rsid w:val="008D473B"/>
    <w:rsid w:val="008E46B0"/>
    <w:rsid w:val="008F356E"/>
    <w:rsid w:val="008F49BB"/>
    <w:rsid w:val="00905400"/>
    <w:rsid w:val="009064A4"/>
    <w:rsid w:val="00907A0B"/>
    <w:rsid w:val="0092515A"/>
    <w:rsid w:val="00930B6A"/>
    <w:rsid w:val="009634A0"/>
    <w:rsid w:val="00966925"/>
    <w:rsid w:val="00975DB8"/>
    <w:rsid w:val="009B3EA6"/>
    <w:rsid w:val="009D5278"/>
    <w:rsid w:val="009E5BCA"/>
    <w:rsid w:val="00A147EA"/>
    <w:rsid w:val="00A22AB1"/>
    <w:rsid w:val="00A4314B"/>
    <w:rsid w:val="00A47F8C"/>
    <w:rsid w:val="00A85391"/>
    <w:rsid w:val="00A870F8"/>
    <w:rsid w:val="00A87D06"/>
    <w:rsid w:val="00AB34AA"/>
    <w:rsid w:val="00AB4801"/>
    <w:rsid w:val="00AB714A"/>
    <w:rsid w:val="00AE16F1"/>
    <w:rsid w:val="00B02A7E"/>
    <w:rsid w:val="00B15C68"/>
    <w:rsid w:val="00B62999"/>
    <w:rsid w:val="00B75D1E"/>
    <w:rsid w:val="00B77160"/>
    <w:rsid w:val="00B877C0"/>
    <w:rsid w:val="00BA0837"/>
    <w:rsid w:val="00BC15F5"/>
    <w:rsid w:val="00BC1D5C"/>
    <w:rsid w:val="00BE0646"/>
    <w:rsid w:val="00BE364A"/>
    <w:rsid w:val="00BF2F7F"/>
    <w:rsid w:val="00C07205"/>
    <w:rsid w:val="00C0753D"/>
    <w:rsid w:val="00C1238D"/>
    <w:rsid w:val="00C143B7"/>
    <w:rsid w:val="00C15C5A"/>
    <w:rsid w:val="00C16EF6"/>
    <w:rsid w:val="00C44FBB"/>
    <w:rsid w:val="00C5474A"/>
    <w:rsid w:val="00C64F0E"/>
    <w:rsid w:val="00C67591"/>
    <w:rsid w:val="00C740DA"/>
    <w:rsid w:val="00C744E2"/>
    <w:rsid w:val="00C927E9"/>
    <w:rsid w:val="00CC7CD9"/>
    <w:rsid w:val="00CE2972"/>
    <w:rsid w:val="00CF4356"/>
    <w:rsid w:val="00CF7786"/>
    <w:rsid w:val="00D47FD8"/>
    <w:rsid w:val="00D601F4"/>
    <w:rsid w:val="00D61B28"/>
    <w:rsid w:val="00D66679"/>
    <w:rsid w:val="00D7535E"/>
    <w:rsid w:val="00D77C0F"/>
    <w:rsid w:val="00D83390"/>
    <w:rsid w:val="00DC0A22"/>
    <w:rsid w:val="00DC46E2"/>
    <w:rsid w:val="00DC5E69"/>
    <w:rsid w:val="00DF5324"/>
    <w:rsid w:val="00E11BAE"/>
    <w:rsid w:val="00E122B2"/>
    <w:rsid w:val="00E153CA"/>
    <w:rsid w:val="00E21F0A"/>
    <w:rsid w:val="00E234B6"/>
    <w:rsid w:val="00E303FF"/>
    <w:rsid w:val="00E367CA"/>
    <w:rsid w:val="00E47D74"/>
    <w:rsid w:val="00E57A62"/>
    <w:rsid w:val="00E739C6"/>
    <w:rsid w:val="00E76549"/>
    <w:rsid w:val="00E8057E"/>
    <w:rsid w:val="00E93330"/>
    <w:rsid w:val="00EB4154"/>
    <w:rsid w:val="00EF44CE"/>
    <w:rsid w:val="00F2790F"/>
    <w:rsid w:val="00F5318E"/>
    <w:rsid w:val="00F711E6"/>
    <w:rsid w:val="00F71A3F"/>
    <w:rsid w:val="00F929BA"/>
    <w:rsid w:val="00FA3FE2"/>
    <w:rsid w:val="00FE038E"/>
    <w:rsid w:val="00FE1E4A"/>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seanorg-my.sharepoint.com/:f:/g/personal/dien_furry_asean_org/IgBUixwXE3HUR4tficeazC-_AQ_xGsW44Fxmk8UXGxv4KXY?e=7zcnbu"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2.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Pages>
  <Words>447</Words>
  <Characters>2548</Characters>
  <Application>Microsoft Office Word</Application>
  <DocSecurity>0</DocSecurity>
  <Lines>21</Lines>
  <Paragraphs>5</Paragraphs>
  <ScaleCrop>false</ScaleCrop>
  <Company/>
  <LinksUpToDate>false</LinksUpToDate>
  <CharactersWithSpaces>2990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154</cp:revision>
  <dcterms:created xsi:type="dcterms:W3CDTF">2024-03-25T21:25:00Z</dcterms:created>
  <dcterms:modified xsi:type="dcterms:W3CDTF">2026-05-11T07:23:00Z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